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558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Pr="00A55A7E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91950" w:rsidRPr="00A333BA" w:rsidRDefault="00291950" w:rsidP="0029195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91950" w:rsidRPr="00CF3AA2" w:rsidRDefault="00AC1A87" w:rsidP="0029195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291950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291950">
        <w:rPr>
          <w:color w:val="000000"/>
          <w:sz w:val="24"/>
          <w:szCs w:val="24"/>
        </w:rPr>
        <w:t xml:space="preserve"> теплоснабжения</w:t>
      </w:r>
    </w:p>
    <w:p w:rsidR="00C97829" w:rsidRDefault="007317BE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«Посёлок Амдерма» ЗР НАО</w:t>
      </w:r>
    </w:p>
    <w:p w:rsidR="00B37273" w:rsidRPr="008E2691" w:rsidRDefault="007317BE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(актуализация на 202</w:t>
      </w:r>
      <w:r w:rsidR="00061958">
        <w:rPr>
          <w:color w:val="000000"/>
          <w:sz w:val="24"/>
          <w:szCs w:val="24"/>
        </w:rPr>
        <w:t>5</w:t>
      </w:r>
      <w:r w:rsidR="008E2691" w:rsidRPr="008E2691">
        <w:rPr>
          <w:color w:val="000000"/>
          <w:sz w:val="24"/>
          <w:szCs w:val="24"/>
        </w:rPr>
        <w:t xml:space="preserve"> год)</w:t>
      </w: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B37273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4423E0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4423E0" w:rsidRPr="004423E0">
        <w:rPr>
          <w:color w:val="000000"/>
          <w:sz w:val="24"/>
          <w:szCs w:val="24"/>
        </w:rPr>
        <w:t>Предложения по строительству, реконструкции и (или) модернизации тепловых сетей</w:t>
      </w:r>
    </w:p>
    <w:p w:rsidR="00B37273" w:rsidRDefault="00B37273" w:rsidP="00B37273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197E89" w:rsidRDefault="00197E89" w:rsidP="00B37273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</w:t>
      </w:r>
      <w:r>
        <w:rPr>
          <w:sz w:val="24"/>
          <w:szCs w:val="24"/>
        </w:rPr>
        <w:br/>
        <w:t>к государственной тайне», не содержится.</w:t>
      </w: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D3558" w:rsidRPr="00A55A7E" w:rsidSect="005A3F7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BD3558" w:rsidRPr="00A55A7E" w:rsidRDefault="00887C89" w:rsidP="005A3F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center"/>
        <w:rPr>
          <w:color w:val="000000"/>
          <w:sz w:val="24"/>
          <w:szCs w:val="24"/>
        </w:rPr>
      </w:pPr>
      <w:r w:rsidRPr="00A55A7E">
        <w:rPr>
          <w:color w:val="000000"/>
          <w:sz w:val="24"/>
          <w:szCs w:val="24"/>
        </w:rPr>
        <w:lastRenderedPageBreak/>
        <w:t>ОГЛАВЛЕНИЕ</w:t>
      </w:r>
    </w:p>
    <w:sdt>
      <w:sdtPr>
        <w:rPr>
          <w:sz w:val="24"/>
          <w:szCs w:val="24"/>
        </w:rPr>
        <w:id w:val="356472844"/>
        <w:docPartObj>
          <w:docPartGallery w:val="Table of Contents"/>
          <w:docPartUnique/>
        </w:docPartObj>
      </w:sdtPr>
      <w:sdtEndPr/>
      <w:sdtContent>
        <w:p w:rsidR="00BD3558" w:rsidRPr="003269F5" w:rsidRDefault="00245E91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A55A7E">
            <w:rPr>
              <w:sz w:val="24"/>
              <w:szCs w:val="24"/>
            </w:rPr>
            <w:fldChar w:fldCharType="begin"/>
          </w:r>
          <w:r w:rsidR="00887C89" w:rsidRPr="00A55A7E">
            <w:rPr>
              <w:sz w:val="24"/>
              <w:szCs w:val="24"/>
            </w:rPr>
            <w:instrText xml:space="preserve"> TOC \h \u \z </w:instrText>
          </w:r>
          <w:r w:rsidRPr="00A55A7E">
            <w:rPr>
              <w:sz w:val="24"/>
              <w:szCs w:val="24"/>
            </w:rPr>
            <w:fldChar w:fldCharType="separate"/>
          </w:r>
          <w:r w:rsidRPr="003269F5">
            <w:rPr>
              <w:sz w:val="24"/>
              <w:szCs w:val="24"/>
            </w:rPr>
            <w:fldChar w:fldCharType="begin"/>
          </w:r>
          <w:r w:rsidR="00887C89" w:rsidRPr="003269F5">
            <w:rPr>
              <w:sz w:val="24"/>
              <w:szCs w:val="24"/>
            </w:rPr>
            <w:instrText xml:space="preserve"> PAGEREF _4d34og8 \h </w:instrText>
          </w:r>
          <w:r w:rsidRPr="003269F5">
            <w:rPr>
              <w:sz w:val="24"/>
              <w:szCs w:val="24"/>
            </w:rPr>
          </w:r>
          <w:r w:rsidRPr="003269F5">
            <w:rPr>
              <w:sz w:val="24"/>
              <w:szCs w:val="24"/>
            </w:rPr>
            <w:fldChar w:fldCharType="separate"/>
          </w:r>
          <w:r w:rsidR="00887C89" w:rsidRPr="003269F5">
            <w:rPr>
              <w:color w:val="000000"/>
              <w:sz w:val="24"/>
              <w:szCs w:val="24"/>
            </w:rPr>
            <w:t>Глава 8. Предложения по строительству, реконструкции и (или) модернизации тепловых сетей</w:t>
          </w:r>
          <w:r w:rsidR="00887C89" w:rsidRPr="003269F5">
            <w:rPr>
              <w:color w:val="000000"/>
              <w:sz w:val="24"/>
              <w:szCs w:val="24"/>
            </w:rPr>
            <w:tab/>
          </w:r>
          <w:r w:rsidR="005A3F7A" w:rsidRPr="003269F5">
            <w:rPr>
              <w:color w:val="000000"/>
              <w:sz w:val="24"/>
              <w:szCs w:val="24"/>
            </w:rPr>
            <w:t xml:space="preserve">         </w:t>
          </w:r>
          <w:r w:rsidRPr="003269F5">
            <w:rPr>
              <w:sz w:val="24"/>
              <w:szCs w:val="24"/>
            </w:rPr>
            <w:fldChar w:fldCharType="end"/>
          </w:r>
        </w:p>
        <w:p w:rsidR="00BD3558" w:rsidRPr="003269F5" w:rsidRDefault="009F5386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887C89" w:rsidRPr="003269F5">
              <w:rPr>
                <w:color w:val="000000"/>
                <w:sz w:val="24"/>
                <w:szCs w:val="24"/>
              </w:rPr>
              <w:t>8.1.</w:t>
            </w:r>
            <w:r w:rsidR="00887C89" w:rsidRPr="003269F5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    </w:r>
            <w:r w:rsidR="00887C89" w:rsidRPr="003269F5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3269F5" w:rsidRDefault="009F5386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887C89" w:rsidRPr="003269F5">
              <w:rPr>
                <w:color w:val="000000"/>
                <w:sz w:val="24"/>
                <w:szCs w:val="24"/>
              </w:rPr>
              <w:t>8.2.</w:t>
            </w:r>
            <w:r w:rsidR="00887C89" w:rsidRPr="003269F5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      </w:r>
            <w:r w:rsidR="00887C89" w:rsidRPr="003269F5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3269F5" w:rsidRDefault="009F5386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887C89" w:rsidRPr="003269F5">
              <w:rPr>
                <w:color w:val="000000"/>
                <w:sz w:val="24"/>
                <w:szCs w:val="24"/>
              </w:rPr>
              <w:t>8.3.</w:t>
            </w:r>
            <w:r w:rsidR="00887C89" w:rsidRPr="003269F5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887C89" w:rsidRPr="003269F5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3269F5" w:rsidRDefault="009F5386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887C89" w:rsidRPr="003269F5">
              <w:rPr>
                <w:color w:val="000000"/>
                <w:sz w:val="24"/>
                <w:szCs w:val="24"/>
              </w:rPr>
              <w:t>8.4.</w:t>
            </w:r>
            <w:r w:rsidR="00887C89" w:rsidRPr="003269F5">
              <w:rPr>
                <w:color w:val="000000"/>
                <w:sz w:val="24"/>
                <w:szCs w:val="24"/>
              </w:rPr>
              <w:tab/>
      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    </w:r>
            <w:r w:rsidR="00887C89" w:rsidRPr="003269F5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3269F5" w:rsidRDefault="009F5386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887C89" w:rsidRPr="003269F5">
              <w:rPr>
                <w:color w:val="000000"/>
                <w:sz w:val="24"/>
                <w:szCs w:val="24"/>
              </w:rPr>
              <w:t>8.5.</w:t>
            </w:r>
            <w:r w:rsidR="00887C89" w:rsidRPr="003269F5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нормативной надежности теплоснабжения</w:t>
            </w:r>
            <w:r w:rsidR="00887C89" w:rsidRPr="003269F5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3269F5" w:rsidRDefault="009F5386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887C89" w:rsidRPr="003269F5">
              <w:rPr>
                <w:color w:val="000000"/>
                <w:sz w:val="24"/>
                <w:szCs w:val="24"/>
              </w:rPr>
              <w:t>8.6.</w:t>
            </w:r>
            <w:r w:rsidR="00887C89" w:rsidRPr="003269F5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      </w:r>
            <w:r w:rsidR="00887C89" w:rsidRPr="003269F5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3269F5" w:rsidRDefault="009F5386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887C89" w:rsidRPr="003269F5">
              <w:rPr>
                <w:color w:val="000000"/>
                <w:sz w:val="24"/>
                <w:szCs w:val="24"/>
              </w:rPr>
              <w:t>8.7.</w:t>
            </w:r>
            <w:r w:rsidR="00887C89" w:rsidRPr="003269F5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сетей, подлежащих замене в связи с исчерпанием эксплуатационного ресурса</w:t>
            </w:r>
            <w:r w:rsidR="00887C89" w:rsidRPr="003269F5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3269F5" w:rsidRDefault="009F5386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887C89" w:rsidRPr="003269F5">
              <w:rPr>
                <w:color w:val="000000"/>
                <w:sz w:val="24"/>
                <w:szCs w:val="24"/>
              </w:rPr>
              <w:t>8.8.</w:t>
            </w:r>
            <w:r w:rsidR="00887C89" w:rsidRPr="003269F5">
              <w:rPr>
                <w:color w:val="000000"/>
                <w:sz w:val="24"/>
                <w:szCs w:val="24"/>
              </w:rPr>
              <w:tab/>
              <w:t xml:space="preserve">Предложения по строительству, реконструкции и (или) модернизации насосных </w:t>
            </w:r>
            <w:r w:rsidR="00B37273" w:rsidRPr="003269F5">
              <w:rPr>
                <w:color w:val="000000"/>
                <w:sz w:val="24"/>
                <w:szCs w:val="24"/>
              </w:rPr>
              <w:br/>
            </w:r>
            <w:r w:rsidR="00887C89" w:rsidRPr="003269F5">
              <w:rPr>
                <w:color w:val="000000"/>
                <w:sz w:val="24"/>
                <w:szCs w:val="24"/>
              </w:rPr>
              <w:t>станций</w:t>
            </w:r>
            <w:r w:rsidR="00887C89" w:rsidRPr="003269F5">
              <w:rPr>
                <w:color w:val="000000"/>
                <w:sz w:val="24"/>
                <w:szCs w:val="24"/>
              </w:rPr>
              <w:tab/>
            </w:r>
            <w:r w:rsidR="00B37273" w:rsidRPr="003269F5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 w:rsidR="00B37273" w:rsidRPr="003269F5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B37273" w:rsidRPr="003269F5">
              <w:rPr>
                <w:color w:val="000000"/>
                <w:sz w:val="24"/>
                <w:szCs w:val="24"/>
              </w:rPr>
              <w:t xml:space="preserve">       </w:t>
            </w:r>
          </w:hyperlink>
        </w:p>
        <w:p w:rsidR="00BD3558" w:rsidRPr="003269F5" w:rsidRDefault="009F5386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887C89" w:rsidRPr="003269F5">
              <w:rPr>
                <w:color w:val="000000"/>
                <w:sz w:val="24"/>
                <w:szCs w:val="24"/>
              </w:rPr>
              <w:t>8.9.</w:t>
            </w:r>
            <w:r w:rsidR="00887C89" w:rsidRPr="003269F5">
              <w:rPr>
                <w:color w:val="000000"/>
                <w:sz w:val="24"/>
                <w:szCs w:val="24"/>
              </w:rPr>
              <w:tab/>
              <w:t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реконструируемых тепловых сетей, и сооружений на них</w:t>
            </w:r>
            <w:r w:rsidR="00887C89" w:rsidRPr="003269F5">
              <w:rPr>
                <w:color w:val="000000"/>
                <w:sz w:val="24"/>
                <w:szCs w:val="24"/>
              </w:rPr>
              <w:tab/>
            </w:r>
            <w:r w:rsidR="00B37273" w:rsidRPr="003269F5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</w:t>
            </w:r>
          </w:hyperlink>
        </w:p>
        <w:p w:rsidR="00BD3558" w:rsidRPr="00A55A7E" w:rsidRDefault="00245E91" w:rsidP="005A3F7A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A55A7E">
            <w:rPr>
              <w:sz w:val="24"/>
              <w:szCs w:val="24"/>
            </w:rPr>
            <w:fldChar w:fldCharType="end"/>
          </w:r>
        </w:p>
      </w:sdtContent>
    </w:sdt>
    <w:p w:rsidR="00BD3558" w:rsidRPr="00A55A7E" w:rsidRDefault="00BD3558" w:rsidP="005A3F7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D3558" w:rsidRPr="00A55A7E" w:rsidSect="005A3F7A">
          <w:headerReference w:type="default" r:id="rId13"/>
          <w:footerReference w:type="default" r:id="rId14"/>
          <w:footerReference w:type="first" r:id="rId15"/>
          <w:pgSz w:w="11906" w:h="16838"/>
          <w:pgMar w:top="1076" w:right="424" w:bottom="1135" w:left="1276" w:header="426" w:footer="545" w:gutter="0"/>
          <w:cols w:space="720"/>
        </w:sectPr>
      </w:pPr>
    </w:p>
    <w:p w:rsidR="00BD3558" w:rsidRDefault="00887C89" w:rsidP="00291950">
      <w:pPr>
        <w:tabs>
          <w:tab w:val="left" w:pos="3780"/>
        </w:tabs>
        <w:spacing w:line="240" w:lineRule="auto"/>
        <w:jc w:val="left"/>
        <w:rPr>
          <w:b/>
          <w:sz w:val="24"/>
          <w:szCs w:val="24"/>
        </w:rPr>
      </w:pPr>
      <w:bookmarkStart w:id="1" w:name="_4d34og8" w:colFirst="0" w:colLast="0"/>
      <w:bookmarkEnd w:id="1"/>
      <w:r w:rsidRPr="00BD7480">
        <w:rPr>
          <w:b/>
          <w:sz w:val="24"/>
          <w:szCs w:val="24"/>
        </w:rPr>
        <w:lastRenderedPageBreak/>
        <w:t>Глава 8. Предложения по строительству, реконструкции и (или) модернизации тепловых сетей</w:t>
      </w:r>
    </w:p>
    <w:p w:rsidR="00C45600" w:rsidRDefault="00C45600" w:rsidP="00291950">
      <w:pPr>
        <w:tabs>
          <w:tab w:val="left" w:pos="3780"/>
        </w:tabs>
        <w:spacing w:line="240" w:lineRule="auto"/>
        <w:jc w:val="left"/>
        <w:rPr>
          <w:b/>
          <w:sz w:val="24"/>
          <w:szCs w:val="24"/>
        </w:rPr>
      </w:pPr>
    </w:p>
    <w:p w:rsidR="00C45600" w:rsidRPr="004F4712" w:rsidRDefault="00C45600" w:rsidP="00C45600">
      <w:pPr>
        <w:spacing w:line="240" w:lineRule="auto"/>
        <w:rPr>
          <w:sz w:val="24"/>
          <w:szCs w:val="24"/>
        </w:rPr>
      </w:pPr>
      <w:r w:rsidRPr="004F4712">
        <w:rPr>
          <w:sz w:val="24"/>
          <w:szCs w:val="24"/>
        </w:rPr>
        <w:t xml:space="preserve">В настоящее время остро стоит вопрос по реконструкции тепловых </w:t>
      </w:r>
      <w:r w:rsidRPr="004F4712">
        <w:rPr>
          <w:sz w:val="24"/>
          <w:szCs w:val="24"/>
        </w:rPr>
        <w:br/>
        <w:t xml:space="preserve">и водопроводных сетей в посёлке. Данный факт связан с значительным износом существующих сетей. </w:t>
      </w:r>
    </w:p>
    <w:p w:rsidR="00C97829" w:rsidRDefault="00C45600" w:rsidP="00C45600">
      <w:pPr>
        <w:spacing w:line="240" w:lineRule="auto"/>
        <w:rPr>
          <w:sz w:val="24"/>
          <w:szCs w:val="24"/>
        </w:rPr>
      </w:pPr>
      <w:r w:rsidRPr="004F4712">
        <w:rPr>
          <w:sz w:val="24"/>
          <w:szCs w:val="24"/>
        </w:rPr>
        <w:t xml:space="preserve">Разработана проектная документация на проведение реконструкции данных сетей, прошедшая государственную экспертизу на соответствие проектным решениям. Стоимость проведения реконструкции составляет 220 млн. рублей. </w:t>
      </w:r>
    </w:p>
    <w:p w:rsidR="00C45600" w:rsidRPr="004F4712" w:rsidRDefault="00C45600" w:rsidP="00C45600">
      <w:pPr>
        <w:spacing w:line="240" w:lineRule="auto"/>
        <w:rPr>
          <w:sz w:val="24"/>
          <w:szCs w:val="24"/>
        </w:rPr>
      </w:pPr>
      <w:r w:rsidRPr="004F4712">
        <w:rPr>
          <w:sz w:val="24"/>
          <w:szCs w:val="24"/>
        </w:rPr>
        <w:t>На 20</w:t>
      </w:r>
      <w:r>
        <w:rPr>
          <w:sz w:val="24"/>
          <w:szCs w:val="24"/>
        </w:rPr>
        <w:t>2</w:t>
      </w:r>
      <w:r w:rsidR="00831C49">
        <w:rPr>
          <w:sz w:val="24"/>
          <w:szCs w:val="24"/>
        </w:rPr>
        <w:t>4</w:t>
      </w:r>
      <w:r w:rsidRPr="004F4712">
        <w:rPr>
          <w:sz w:val="24"/>
          <w:szCs w:val="24"/>
        </w:rPr>
        <w:t xml:space="preserve"> год</w:t>
      </w:r>
      <w:r w:rsidR="00C97829">
        <w:rPr>
          <w:sz w:val="24"/>
          <w:szCs w:val="24"/>
        </w:rPr>
        <w:t xml:space="preserve"> </w:t>
      </w:r>
      <w:r w:rsidRPr="004F4712">
        <w:rPr>
          <w:sz w:val="24"/>
          <w:szCs w:val="24"/>
        </w:rPr>
        <w:t>не определён план реализации данного мероприятия.</w:t>
      </w:r>
    </w:p>
    <w:p w:rsidR="00C45600" w:rsidRPr="004F4712" w:rsidRDefault="00C45600" w:rsidP="00C45600">
      <w:pPr>
        <w:spacing w:line="240" w:lineRule="auto"/>
        <w:rPr>
          <w:sz w:val="24"/>
          <w:szCs w:val="24"/>
        </w:rPr>
      </w:pPr>
      <w:r w:rsidRPr="004F4712">
        <w:rPr>
          <w:sz w:val="24"/>
          <w:szCs w:val="24"/>
        </w:rPr>
        <w:t>Внесение предложений по новому строительству и реконструкции тепловых сетей должны включать:</w:t>
      </w:r>
    </w:p>
    <w:p w:rsidR="00C45600" w:rsidRPr="004F4712" w:rsidRDefault="00C45600" w:rsidP="00C45600">
      <w:pPr>
        <w:spacing w:line="240" w:lineRule="auto"/>
        <w:rPr>
          <w:sz w:val="24"/>
          <w:szCs w:val="24"/>
        </w:rPr>
      </w:pPr>
      <w:r w:rsidRPr="004F4712">
        <w:rPr>
          <w:sz w:val="24"/>
          <w:szCs w:val="24"/>
        </w:rPr>
        <w:t>1) Реконструкция существующих тепловых сетей с использованием трубопроводов из коррозионностойких материалов с учётом обеспечения перспективных приростов тепловой нагрузки;</w:t>
      </w:r>
    </w:p>
    <w:p w:rsidR="00C45600" w:rsidRPr="004F4712" w:rsidRDefault="00C45600" w:rsidP="00C45600">
      <w:pPr>
        <w:spacing w:line="240" w:lineRule="auto"/>
        <w:rPr>
          <w:sz w:val="24"/>
          <w:szCs w:val="24"/>
        </w:rPr>
      </w:pPr>
      <w:r w:rsidRPr="004F4712">
        <w:rPr>
          <w:sz w:val="24"/>
          <w:szCs w:val="24"/>
        </w:rPr>
        <w:t>Проведение мероприятий по реконструкции тепловых сетей должны быть внесены в планируемый бюджет Ненецкого автономного округа и муниципального района «Заполярный район», а также других уровней бюджетов и реализованы в рамках действующего законодательства.</w:t>
      </w:r>
    </w:p>
    <w:p w:rsidR="00C45600" w:rsidRPr="00BD7480" w:rsidRDefault="00C45600" w:rsidP="00291950">
      <w:pPr>
        <w:tabs>
          <w:tab w:val="left" w:pos="3780"/>
        </w:tabs>
        <w:spacing w:line="240" w:lineRule="auto"/>
        <w:jc w:val="left"/>
        <w:rPr>
          <w:b/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A55A7E">
        <w:rPr>
          <w:sz w:val="24"/>
          <w:szCs w:val="24"/>
        </w:rPr>
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</w:p>
    <w:p w:rsidR="00BD3558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A55A7E">
        <w:rPr>
          <w:sz w:val="24"/>
          <w:szCs w:val="24"/>
        </w:rPr>
        <w:t xml:space="preserve">Мероприятия по реконструкции и строительству тепловых сетей, обеспечивающих перераспределение тепловой нагрузки из зон с избытком тепловой мощности в зоны с дефицитом тепловой мощности (использование существующих резервов) </w:t>
      </w:r>
      <w:r w:rsidR="005A3F7A" w:rsidRPr="00A55A7E">
        <w:rPr>
          <w:sz w:val="24"/>
          <w:szCs w:val="24"/>
        </w:rPr>
        <w:t>настоящей актуализацией не предполагается</w:t>
      </w:r>
      <w:r w:rsidR="005A3F7A" w:rsidRPr="00A55A7E">
        <w:rPr>
          <w:color w:val="000000"/>
          <w:sz w:val="24"/>
          <w:szCs w:val="24"/>
        </w:rPr>
        <w:t>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A55A7E">
        <w:rPr>
          <w:sz w:val="24"/>
          <w:szCs w:val="24"/>
        </w:rPr>
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</w:r>
    </w:p>
    <w:p w:rsidR="00BD3558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 xml:space="preserve">Настоящей схемой </w:t>
      </w:r>
      <w:r w:rsidR="005A3F7A" w:rsidRPr="00A55A7E">
        <w:rPr>
          <w:sz w:val="24"/>
          <w:szCs w:val="24"/>
        </w:rPr>
        <w:t>не предусмотрены мероприятия</w:t>
      </w:r>
      <w:r w:rsidRPr="00A55A7E">
        <w:rPr>
          <w:sz w:val="24"/>
          <w:szCs w:val="24"/>
        </w:rPr>
        <w:t xml:space="preserve">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</w:r>
      <w:r w:rsidR="005A3F7A" w:rsidRPr="00A55A7E">
        <w:rPr>
          <w:sz w:val="24"/>
          <w:szCs w:val="24"/>
        </w:rPr>
        <w:t>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A55A7E">
        <w:rPr>
          <w:sz w:val="24"/>
          <w:szCs w:val="24"/>
        </w:rPr>
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</w:p>
    <w:p w:rsidR="005A3F7A" w:rsidRDefault="00291950" w:rsidP="0029195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Разработанной (а</w:t>
      </w:r>
      <w:r w:rsidR="00887C89" w:rsidRPr="00A55A7E">
        <w:rPr>
          <w:sz w:val="24"/>
          <w:szCs w:val="24"/>
        </w:rPr>
        <w:t>ктуализированной</w:t>
      </w:r>
      <w:r>
        <w:rPr>
          <w:sz w:val="24"/>
          <w:szCs w:val="24"/>
        </w:rPr>
        <w:t>)</w:t>
      </w:r>
      <w:r w:rsidR="00887C89" w:rsidRPr="00A55A7E">
        <w:rPr>
          <w:sz w:val="24"/>
          <w:szCs w:val="24"/>
        </w:rPr>
        <w:t xml:space="preserve"> </w:t>
      </w:r>
      <w:r w:rsidR="005A3F7A" w:rsidRPr="00A55A7E">
        <w:rPr>
          <w:sz w:val="24"/>
          <w:szCs w:val="24"/>
        </w:rPr>
        <w:t>с</w:t>
      </w:r>
      <w:r w:rsidR="00887C89" w:rsidRPr="00A55A7E">
        <w:rPr>
          <w:sz w:val="24"/>
          <w:szCs w:val="24"/>
        </w:rPr>
        <w:t xml:space="preserve">хемой </w:t>
      </w:r>
      <w:r w:rsidR="005A3F7A" w:rsidRPr="00A55A7E">
        <w:rPr>
          <w:sz w:val="24"/>
          <w:szCs w:val="24"/>
        </w:rPr>
        <w:t xml:space="preserve">на территории населённых пунктов </w:t>
      </w:r>
      <w:r>
        <w:rPr>
          <w:sz w:val="24"/>
          <w:szCs w:val="24"/>
        </w:rPr>
        <w:br/>
      </w:r>
      <w:r w:rsidR="007317BE">
        <w:rPr>
          <w:sz w:val="24"/>
          <w:szCs w:val="24"/>
        </w:rPr>
        <w:t xml:space="preserve">Сельского поселения «Посёлок Амдерма» ЗР НАО </w:t>
      </w:r>
      <w:r w:rsidR="005A3F7A" w:rsidRPr="00A55A7E">
        <w:rPr>
          <w:sz w:val="24"/>
          <w:szCs w:val="24"/>
        </w:rPr>
        <w:t>условия, при которых существует возможность поставок потребителям от различных источников тепловой энергии, отсутствует.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26in1rg" w:colFirst="0" w:colLast="0"/>
      <w:bookmarkEnd w:id="5"/>
      <w:r w:rsidRPr="00A55A7E">
        <w:rPr>
          <w:sz w:val="24"/>
          <w:szCs w:val="24"/>
        </w:rPr>
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</w:p>
    <w:p w:rsidR="00BD3558" w:rsidRDefault="00887C89" w:rsidP="00291950">
      <w:pPr>
        <w:spacing w:line="240" w:lineRule="auto"/>
        <w:rPr>
          <w:sz w:val="24"/>
          <w:szCs w:val="24"/>
        </w:rPr>
      </w:pPr>
      <w:bookmarkStart w:id="6" w:name="_lnxbz9" w:colFirst="0" w:colLast="0"/>
      <w:bookmarkEnd w:id="6"/>
      <w:r w:rsidRPr="00A55A7E">
        <w:rPr>
          <w:sz w:val="24"/>
          <w:szCs w:val="24"/>
        </w:rPr>
        <w:t>Строительство, реконструкция и (или) модернизация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 настоящей Схемой не предусмотрено.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A55A7E">
        <w:rPr>
          <w:sz w:val="24"/>
          <w:szCs w:val="24"/>
        </w:rPr>
        <w:lastRenderedPageBreak/>
        <w:t>Предложения по строительству тепловых сетей для обеспечения нормативной надежности теплоснабжения</w:t>
      </w:r>
    </w:p>
    <w:p w:rsidR="00BD3558" w:rsidRPr="00A55A7E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>Строительство тепловых сетей для обеспечения нормативной надежности теплоснабжения настоящей Схемой не предусмотрено.</w:t>
      </w:r>
    </w:p>
    <w:p w:rsidR="005A3F7A" w:rsidRPr="00A55A7E" w:rsidRDefault="00887C89" w:rsidP="00291950">
      <w:pPr>
        <w:pStyle w:val="Default"/>
        <w:ind w:firstLine="709"/>
        <w:jc w:val="both"/>
        <w:rPr>
          <w:color w:val="auto"/>
        </w:rPr>
      </w:pPr>
      <w:r w:rsidRPr="00A55A7E">
        <w:t>Поддержание нормативной надежности предусматривается за счет выполнения мероприятий по реконструкции и (или) модернизации тепловых сетей, подлежащих замене в связи с исчерпанием эксплуатационного ресурса</w:t>
      </w:r>
      <w:r w:rsidR="005A3F7A" w:rsidRPr="00A55A7E">
        <w:t xml:space="preserve">. При прокладке новых и замене существующих теплопроводов рекомендуется применять предизолированные трубопроводы </w:t>
      </w:r>
      <w:r w:rsidR="005A3F7A" w:rsidRPr="00A55A7E">
        <w:rPr>
          <w:color w:val="auto"/>
        </w:rPr>
        <w:t xml:space="preserve">пенополиминеральная (ППМ) </w:t>
      </w:r>
      <w:r w:rsidR="00C45600">
        <w:rPr>
          <w:color w:val="auto"/>
        </w:rPr>
        <w:t xml:space="preserve">и ППУ </w:t>
      </w:r>
      <w:r w:rsidR="005A3F7A" w:rsidRPr="00A55A7E">
        <w:rPr>
          <w:color w:val="auto"/>
        </w:rPr>
        <w:t xml:space="preserve">изоляции. </w:t>
      </w:r>
    </w:p>
    <w:p w:rsidR="00A55A7E" w:rsidRPr="00A55A7E" w:rsidRDefault="005A3F7A" w:rsidP="00291950">
      <w:pPr>
        <w:pStyle w:val="Default"/>
        <w:ind w:firstLine="709"/>
        <w:jc w:val="both"/>
        <w:rPr>
          <w:color w:val="auto"/>
        </w:rPr>
      </w:pPr>
      <w:r w:rsidRPr="00A55A7E">
        <w:rPr>
          <w:color w:val="auto"/>
        </w:rPr>
        <w:t xml:space="preserve">Применяемые диаметры трубопроводов должны быть подтверждены расчетами гидравлического режима. Для сокращения времени устранения аварий и уменьшения </w:t>
      </w:r>
      <w:r w:rsidR="00A55A7E" w:rsidRPr="00A55A7E">
        <w:rPr>
          <w:color w:val="auto"/>
        </w:rPr>
        <w:br/>
      </w:r>
      <w:r w:rsidRPr="00A55A7E">
        <w:rPr>
          <w:color w:val="auto"/>
        </w:rPr>
        <w:t>их последствий рекомендуется внедрение системы оперативно-диспетчерского контроля.</w:t>
      </w:r>
      <w:r w:rsidR="00A55A7E" w:rsidRPr="00A55A7E">
        <w:t xml:space="preserve"> </w:t>
      </w:r>
      <w:r w:rsidR="00291950">
        <w:br/>
      </w:r>
      <w:r w:rsidR="00A55A7E" w:rsidRPr="00A55A7E">
        <w:t>При прокладке новых и замене существующих теплопроводов рекомендуется применять предизолированные трубопроводы</w:t>
      </w:r>
      <w:r w:rsidR="00590DEB">
        <w:rPr>
          <w:color w:val="auto"/>
        </w:rPr>
        <w:t>.</w:t>
      </w:r>
      <w:bookmarkStart w:id="8" w:name="_GoBack"/>
      <w:bookmarkEnd w:id="8"/>
    </w:p>
    <w:p w:rsidR="00BD3558" w:rsidRPr="00A55A7E" w:rsidRDefault="00BD3558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1ksv4uv" w:colFirst="0" w:colLast="0"/>
      <w:bookmarkEnd w:id="9"/>
      <w:r w:rsidRPr="00A55A7E">
        <w:rPr>
          <w:sz w:val="24"/>
          <w:szCs w:val="24"/>
        </w:rPr>
        <w:t xml:space="preserve">Предложения по реконструкции и (или) модернизации тепловых сетей </w:t>
      </w:r>
      <w:r w:rsidR="00291950">
        <w:rPr>
          <w:sz w:val="24"/>
          <w:szCs w:val="24"/>
        </w:rPr>
        <w:br/>
      </w:r>
      <w:r w:rsidRPr="00A55A7E">
        <w:rPr>
          <w:sz w:val="24"/>
          <w:szCs w:val="24"/>
        </w:rPr>
        <w:t>с увеличением диаметра трубопроводов для обеспечения перспективных приростов тепловой нагрузки</w:t>
      </w:r>
    </w:p>
    <w:p w:rsidR="005A3F7A" w:rsidRDefault="005A3F7A" w:rsidP="00291950">
      <w:pPr>
        <w:pStyle w:val="aa"/>
        <w:spacing w:line="240" w:lineRule="auto"/>
        <w:ind w:left="0"/>
        <w:rPr>
          <w:sz w:val="24"/>
          <w:szCs w:val="24"/>
        </w:rPr>
      </w:pPr>
      <w:bookmarkStart w:id="10" w:name="_44sinio" w:colFirst="0" w:colLast="0"/>
      <w:bookmarkEnd w:id="10"/>
      <w:r w:rsidRPr="00A55A7E">
        <w:rPr>
          <w:sz w:val="24"/>
          <w:szCs w:val="24"/>
        </w:rPr>
        <w:t>Строительство тепловых сетей для обеспечения нормативной надежности теплоснабжения настоящей Схемой не предусмотрено.</w:t>
      </w:r>
    </w:p>
    <w:p w:rsidR="00C45600" w:rsidRPr="00A55A7E" w:rsidRDefault="00C45600" w:rsidP="00291950">
      <w:pPr>
        <w:pStyle w:val="aa"/>
        <w:spacing w:line="240" w:lineRule="auto"/>
        <w:ind w:left="0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z337ya" w:colFirst="0" w:colLast="0"/>
      <w:bookmarkEnd w:id="11"/>
      <w:r w:rsidRPr="00A55A7E">
        <w:rPr>
          <w:sz w:val="24"/>
          <w:szCs w:val="24"/>
        </w:rPr>
        <w:t>Предложения по реконструкции и (или) модернизации тепловых сетей, подлежащих замене в связи с исчерпанием эксплуатационного ресурса</w:t>
      </w:r>
    </w:p>
    <w:p w:rsidR="00BD3558" w:rsidRPr="00A55A7E" w:rsidRDefault="00887C89" w:rsidP="00291950">
      <w:pPr>
        <w:spacing w:line="240" w:lineRule="auto"/>
        <w:rPr>
          <w:sz w:val="24"/>
          <w:szCs w:val="24"/>
        </w:rPr>
      </w:pPr>
      <w:bookmarkStart w:id="12" w:name="_3j2qqm3" w:colFirst="0" w:colLast="0"/>
      <w:bookmarkEnd w:id="12"/>
      <w:r w:rsidRPr="00A55A7E">
        <w:rPr>
          <w:sz w:val="24"/>
          <w:szCs w:val="24"/>
        </w:rPr>
        <w:t xml:space="preserve">Для повышения надежности системы теплоснабжения </w:t>
      </w:r>
      <w:r w:rsidR="007317BE">
        <w:rPr>
          <w:sz w:val="24"/>
          <w:szCs w:val="24"/>
        </w:rPr>
        <w:t xml:space="preserve">Сельского поселения «Посёлок Амдерма» ЗР НАО </w:t>
      </w:r>
      <w:r w:rsidRPr="00A55A7E">
        <w:rPr>
          <w:sz w:val="24"/>
          <w:szCs w:val="24"/>
        </w:rPr>
        <w:t>необходимо провести поэтапную реконструкцию отдельных участков тепловых сетей, имеющих значительный физический износ.</w:t>
      </w:r>
    </w:p>
    <w:p w:rsidR="00BD3558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 xml:space="preserve">Схемой теплоснабжения </w:t>
      </w:r>
      <w:r w:rsidR="00A55A7E" w:rsidRPr="00A55A7E">
        <w:rPr>
          <w:sz w:val="24"/>
          <w:szCs w:val="24"/>
        </w:rPr>
        <w:t xml:space="preserve">не </w:t>
      </w:r>
      <w:r w:rsidRPr="00A55A7E">
        <w:rPr>
          <w:sz w:val="24"/>
          <w:szCs w:val="24"/>
        </w:rPr>
        <w:t xml:space="preserve">предусматривается реконструкция участков тепловых </w:t>
      </w:r>
      <w:r w:rsidR="00291950" w:rsidRPr="00A55A7E">
        <w:rPr>
          <w:sz w:val="24"/>
          <w:szCs w:val="24"/>
        </w:rPr>
        <w:t>сетей,</w:t>
      </w:r>
      <w:r w:rsidRPr="00A55A7E">
        <w:rPr>
          <w:sz w:val="24"/>
          <w:szCs w:val="24"/>
        </w:rPr>
        <w:t xml:space="preserve"> </w:t>
      </w:r>
      <w:r w:rsidR="00291950">
        <w:rPr>
          <w:sz w:val="24"/>
          <w:szCs w:val="24"/>
        </w:rPr>
        <w:br/>
      </w:r>
      <w:r w:rsidR="00A55A7E" w:rsidRPr="00A55A7E">
        <w:rPr>
          <w:sz w:val="24"/>
          <w:szCs w:val="24"/>
        </w:rPr>
        <w:t>а также их</w:t>
      </w:r>
      <w:r w:rsidRPr="00A55A7E">
        <w:rPr>
          <w:sz w:val="24"/>
          <w:szCs w:val="24"/>
        </w:rPr>
        <w:t xml:space="preserve"> замен</w:t>
      </w:r>
      <w:r w:rsidR="00A55A7E" w:rsidRPr="00A55A7E">
        <w:rPr>
          <w:sz w:val="24"/>
          <w:szCs w:val="24"/>
        </w:rPr>
        <w:t>а</w:t>
      </w:r>
      <w:r w:rsidRPr="00A55A7E">
        <w:rPr>
          <w:sz w:val="24"/>
          <w:szCs w:val="24"/>
        </w:rPr>
        <w:t xml:space="preserve"> в связи с исчерпанием эксплуатационного ресурса</w:t>
      </w:r>
      <w:r w:rsidR="00A55A7E" w:rsidRPr="00A55A7E">
        <w:rPr>
          <w:sz w:val="24"/>
          <w:szCs w:val="24"/>
        </w:rPr>
        <w:t>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5A3F7A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1y810tw" w:colFirst="0" w:colLast="0"/>
      <w:bookmarkEnd w:id="13"/>
      <w:r w:rsidRPr="005A3F7A">
        <w:rPr>
          <w:sz w:val="24"/>
          <w:szCs w:val="24"/>
        </w:rPr>
        <w:t>Предложения по строительству, реконструкции и (или) модернизации насосных станций</w:t>
      </w:r>
    </w:p>
    <w:p w:rsidR="00BD3558" w:rsidRPr="005A3F7A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5A3F7A">
        <w:rPr>
          <w:sz w:val="24"/>
          <w:szCs w:val="24"/>
        </w:rPr>
        <w:t>Строительство, реконструкция и (или) модернизация насосных станций настоящей актуализацией не предполагается</w:t>
      </w:r>
      <w:r w:rsidRPr="005A3F7A">
        <w:rPr>
          <w:color w:val="000000"/>
          <w:sz w:val="24"/>
          <w:szCs w:val="24"/>
        </w:rPr>
        <w:t>.</w:t>
      </w:r>
    </w:p>
    <w:p w:rsidR="00BD3558" w:rsidRPr="005A3F7A" w:rsidRDefault="00BD3558" w:rsidP="00291950">
      <w:pPr>
        <w:spacing w:line="240" w:lineRule="auto"/>
        <w:rPr>
          <w:color w:val="000000"/>
          <w:sz w:val="24"/>
          <w:szCs w:val="24"/>
        </w:rPr>
      </w:pPr>
    </w:p>
    <w:p w:rsidR="00BD3558" w:rsidRPr="005A3F7A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4" w:name="_4i7ojhp" w:colFirst="0" w:colLast="0"/>
      <w:bookmarkEnd w:id="14"/>
      <w:r w:rsidRPr="005A3F7A">
        <w:rPr>
          <w:sz w:val="24"/>
          <w:szCs w:val="24"/>
        </w:rPr>
        <w:t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реконструируемых тепловых сетей, и сооружений на них</w:t>
      </w:r>
    </w:p>
    <w:p w:rsidR="00BD3558" w:rsidRPr="005A3F7A" w:rsidRDefault="00887C89" w:rsidP="00291950">
      <w:pPr>
        <w:spacing w:line="240" w:lineRule="auto"/>
        <w:rPr>
          <w:sz w:val="24"/>
          <w:szCs w:val="24"/>
        </w:rPr>
      </w:pPr>
      <w:r w:rsidRPr="005A3F7A">
        <w:rPr>
          <w:sz w:val="24"/>
          <w:szCs w:val="24"/>
        </w:rPr>
        <w:t xml:space="preserve">За период, предшествующий актуализации схемы </w:t>
      </w:r>
      <w:r w:rsidR="005A3F7A" w:rsidRPr="005A3F7A">
        <w:rPr>
          <w:sz w:val="24"/>
          <w:szCs w:val="24"/>
        </w:rPr>
        <w:t xml:space="preserve">теплоснабжения мероприятия </w:t>
      </w:r>
      <w:r w:rsidR="00291950">
        <w:rPr>
          <w:sz w:val="24"/>
          <w:szCs w:val="24"/>
        </w:rPr>
        <w:br/>
      </w:r>
      <w:r w:rsidR="005A3F7A" w:rsidRPr="005A3F7A">
        <w:rPr>
          <w:sz w:val="24"/>
          <w:szCs w:val="24"/>
        </w:rPr>
        <w:t>не реализовывались.</w:t>
      </w:r>
    </w:p>
    <w:p w:rsidR="00BD3558" w:rsidRDefault="00BD3558" w:rsidP="00291950">
      <w:pPr>
        <w:spacing w:line="240" w:lineRule="auto"/>
        <w:ind w:firstLine="0"/>
        <w:jc w:val="left"/>
      </w:pPr>
    </w:p>
    <w:sectPr w:rsidR="00BD3558" w:rsidSect="005A3F7A">
      <w:pgSz w:w="11906" w:h="16838"/>
      <w:pgMar w:top="1134" w:right="424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386" w:rsidRDefault="009F5386">
      <w:pPr>
        <w:spacing w:line="240" w:lineRule="auto"/>
      </w:pPr>
      <w:r>
        <w:separator/>
      </w:r>
    </w:p>
  </w:endnote>
  <w:endnote w:type="continuationSeparator" w:id="0">
    <w:p w:rsidR="009F5386" w:rsidRDefault="009F53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0DF" w:rsidRDefault="00AB10DF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245E9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245E91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245E9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245E91">
      <w:rPr>
        <w:color w:val="000000"/>
        <w:sz w:val="24"/>
        <w:szCs w:val="24"/>
      </w:rPr>
      <w:fldChar w:fldCharType="end"/>
    </w:r>
  </w:p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273" w:rsidRDefault="007317BE" w:rsidP="00B3727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B37273">
      <w:rPr>
        <w:sz w:val="20"/>
        <w:szCs w:val="20"/>
      </w:rPr>
      <w:t>п. Искателей</w:t>
    </w:r>
  </w:p>
  <w:p w:rsidR="00B37273" w:rsidRDefault="007317BE" w:rsidP="00B3727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061958">
      <w:rPr>
        <w:sz w:val="20"/>
        <w:szCs w:val="20"/>
      </w:rPr>
      <w:t>5</w:t>
    </w:r>
  </w:p>
  <w:p w:rsidR="00BD3558" w:rsidRPr="00B37273" w:rsidRDefault="00BD3558" w:rsidP="00B37273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245E9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245E91">
      <w:rPr>
        <w:color w:val="000000"/>
        <w:sz w:val="24"/>
        <w:szCs w:val="24"/>
      </w:rPr>
      <w:fldChar w:fldCharType="separate"/>
    </w:r>
    <w:r w:rsidR="00590DEB">
      <w:rPr>
        <w:noProof/>
        <w:color w:val="000000"/>
        <w:sz w:val="24"/>
        <w:szCs w:val="24"/>
      </w:rPr>
      <w:t>4</w:t>
    </w:r>
    <w:r w:rsidR="00245E91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245E9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245E91">
      <w:rPr>
        <w:color w:val="000000"/>
        <w:sz w:val="24"/>
        <w:szCs w:val="24"/>
      </w:rPr>
      <w:fldChar w:fldCharType="separate"/>
    </w:r>
    <w:r w:rsidR="00590DEB">
      <w:rPr>
        <w:noProof/>
        <w:color w:val="000000"/>
        <w:sz w:val="24"/>
        <w:szCs w:val="24"/>
      </w:rPr>
      <w:t>4</w:t>
    </w:r>
    <w:r w:rsidR="00245E91">
      <w:rPr>
        <w:color w:val="000000"/>
        <w:sz w:val="24"/>
        <w:szCs w:val="24"/>
      </w:rPr>
      <w:fldChar w:fldCharType="end"/>
    </w:r>
  </w:p>
  <w:p w:rsidR="00BD3558" w:rsidRDefault="00BD355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386" w:rsidRDefault="009F5386">
      <w:pPr>
        <w:spacing w:line="240" w:lineRule="auto"/>
      </w:pPr>
      <w:r>
        <w:separator/>
      </w:r>
    </w:p>
  </w:footnote>
  <w:footnote w:type="continuationSeparator" w:id="0">
    <w:p w:rsidR="009F5386" w:rsidRDefault="009F53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0DF" w:rsidRDefault="00AB10DF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0DF" w:rsidRDefault="00AB10DF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Pr="004423E0" w:rsidRDefault="00291950" w:rsidP="008E269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 xml:space="preserve">Схема теплоснабжения </w:t>
    </w:r>
    <w:r w:rsidR="007317BE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</w:t>
    </w:r>
    <w:r w:rsidR="00C45600">
      <w:rPr>
        <w:color w:val="000000"/>
        <w:sz w:val="20"/>
        <w:szCs w:val="20"/>
      </w:rPr>
      <w:t>Посёлок Амдерма</w:t>
    </w:r>
    <w:r>
      <w:rPr>
        <w:color w:val="000000"/>
        <w:sz w:val="20"/>
        <w:szCs w:val="20"/>
      </w:rPr>
      <w:t xml:space="preserve">» </w:t>
    </w:r>
    <w:r w:rsidR="007317BE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  <w:r w:rsidR="003269F5">
      <w:rPr>
        <w:color w:val="000000"/>
        <w:sz w:val="20"/>
        <w:szCs w:val="20"/>
      </w:rPr>
      <w:t>(на период 2021-2038 г.)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1E2262"/>
    <w:multiLevelType w:val="multilevel"/>
    <w:tmpl w:val="A7CEFBA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8DA40B7"/>
    <w:multiLevelType w:val="multilevel"/>
    <w:tmpl w:val="BBBA47B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AA85CCF"/>
    <w:multiLevelType w:val="multilevel"/>
    <w:tmpl w:val="86A858B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3558"/>
    <w:rsid w:val="00061958"/>
    <w:rsid w:val="00080380"/>
    <w:rsid w:val="001268D1"/>
    <w:rsid w:val="00141226"/>
    <w:rsid w:val="00197E89"/>
    <w:rsid w:val="001A06BC"/>
    <w:rsid w:val="001C5C20"/>
    <w:rsid w:val="00245E91"/>
    <w:rsid w:val="00291950"/>
    <w:rsid w:val="0032404F"/>
    <w:rsid w:val="003269F5"/>
    <w:rsid w:val="00343978"/>
    <w:rsid w:val="004423E0"/>
    <w:rsid w:val="00590DEB"/>
    <w:rsid w:val="005A3F7A"/>
    <w:rsid w:val="005A7D1F"/>
    <w:rsid w:val="005C7A5C"/>
    <w:rsid w:val="00673461"/>
    <w:rsid w:val="00685132"/>
    <w:rsid w:val="007317BE"/>
    <w:rsid w:val="00731EA7"/>
    <w:rsid w:val="007E30E9"/>
    <w:rsid w:val="00831C49"/>
    <w:rsid w:val="00847C98"/>
    <w:rsid w:val="00887C89"/>
    <w:rsid w:val="008D04A9"/>
    <w:rsid w:val="008E2691"/>
    <w:rsid w:val="008E57AA"/>
    <w:rsid w:val="009447F3"/>
    <w:rsid w:val="009F5386"/>
    <w:rsid w:val="00A55A7E"/>
    <w:rsid w:val="00A927D5"/>
    <w:rsid w:val="00AB10DF"/>
    <w:rsid w:val="00AB3A9A"/>
    <w:rsid w:val="00AC1A87"/>
    <w:rsid w:val="00B37273"/>
    <w:rsid w:val="00BD3558"/>
    <w:rsid w:val="00BD7480"/>
    <w:rsid w:val="00C155A6"/>
    <w:rsid w:val="00C45600"/>
    <w:rsid w:val="00C97829"/>
    <w:rsid w:val="00D2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33973"/>
  <w15:docId w15:val="{8CA32171-E718-419D-852E-CE655FFA6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C5C20"/>
  </w:style>
  <w:style w:type="paragraph" w:styleId="1">
    <w:name w:val="heading 1"/>
    <w:basedOn w:val="a"/>
    <w:next w:val="a"/>
    <w:rsid w:val="001C5C20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1C5C20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1C5C20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1C5C20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1C5C20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1C5C20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C5C2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C5C20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1C5C20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1C5C20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1C5C2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1C5C2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1C5C2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1C5C2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5A3F7A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5A3F7A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37273"/>
  </w:style>
  <w:style w:type="paragraph" w:styleId="ad">
    <w:name w:val="footer"/>
    <w:basedOn w:val="a"/>
    <w:link w:val="ae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37273"/>
  </w:style>
  <w:style w:type="paragraph" w:styleId="af">
    <w:name w:val="Balloon Text"/>
    <w:basedOn w:val="a"/>
    <w:link w:val="af0"/>
    <w:uiPriority w:val="99"/>
    <w:semiHidden/>
    <w:unhideWhenUsed/>
    <w:rsid w:val="008E26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E26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26</cp:revision>
  <dcterms:created xsi:type="dcterms:W3CDTF">2021-05-11T19:18:00Z</dcterms:created>
  <dcterms:modified xsi:type="dcterms:W3CDTF">2025-07-03T18:41:00Z</dcterms:modified>
</cp:coreProperties>
</file>